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0E2E56" w:rsidRPr="00CA1595" w:rsidTr="00210052">
        <w:trPr>
          <w:trHeight w:val="1412"/>
        </w:trPr>
        <w:tc>
          <w:tcPr>
            <w:tcW w:w="5103" w:type="dxa"/>
            <w:shd w:val="clear" w:color="auto" w:fill="auto"/>
            <w:vAlign w:val="center"/>
          </w:tcPr>
          <w:p w:rsidR="000E2E56" w:rsidRPr="00CA1595" w:rsidRDefault="000E2E56" w:rsidP="00210052">
            <w:r w:rsidRPr="00E4144B">
              <w:rPr>
                <w:noProof/>
                <w:lang w:eastAsia="ru-RU"/>
              </w:rPr>
              <w:drawing>
                <wp:inline distT="0" distB="0" distL="0" distR="0">
                  <wp:extent cx="2009775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t="2620" r="42101" b="6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56" w:rsidRPr="00703FCF" w:rsidRDefault="000E2E56" w:rsidP="000E2E56">
      <w:pPr>
        <w:rPr>
          <w:rFonts w:ascii="SF Pro Display" w:hAnsi="SF Pro Display"/>
          <w:b/>
          <w:bCs/>
          <w:sz w:val="28"/>
          <w:szCs w:val="28"/>
        </w:rPr>
      </w:pPr>
      <w:r w:rsidRPr="00703FCF">
        <w:rPr>
          <w:rFonts w:ascii="SF Pro Display" w:hAnsi="SF Pro Display"/>
          <w:b/>
          <w:bCs/>
          <w:sz w:val="28"/>
          <w:szCs w:val="28"/>
        </w:rPr>
        <w:t>ООО «Ремстройгарант»</w:t>
      </w:r>
    </w:p>
    <w:p w:rsidR="000E2E56" w:rsidRPr="00014C7B" w:rsidRDefault="000E2E56" w:rsidP="000E2E56">
      <w:pPr>
        <w:rPr>
          <w:rFonts w:ascii="SF Pro Display" w:hAnsi="SF Pro Display"/>
          <w:sz w:val="18"/>
          <w:szCs w:val="18"/>
        </w:rPr>
      </w:pPr>
      <w:r w:rsidRPr="00014C7B">
        <w:rPr>
          <w:rFonts w:ascii="SF Pro Display" w:hAnsi="SF Pro Display"/>
          <w:sz w:val="18"/>
          <w:szCs w:val="18"/>
        </w:rPr>
        <w:t>Водоподготовка</w:t>
      </w:r>
      <w:r>
        <w:rPr>
          <w:rFonts w:ascii="SF Pro Display" w:hAnsi="SF Pro Display"/>
          <w:sz w:val="18"/>
          <w:szCs w:val="18"/>
        </w:rPr>
        <w:t xml:space="preserve">    </w:t>
      </w:r>
      <w:r w:rsidRPr="00014C7B">
        <w:rPr>
          <w:rFonts w:ascii="SF Pro Display" w:hAnsi="SF Pro Display"/>
          <w:sz w:val="18"/>
          <w:szCs w:val="18"/>
        </w:rPr>
        <w:t>Водоочистка</w:t>
      </w:r>
      <w:r>
        <w:rPr>
          <w:rFonts w:ascii="SF Pro Display" w:hAnsi="SF Pro Display"/>
          <w:sz w:val="18"/>
          <w:szCs w:val="18"/>
        </w:rPr>
        <w:t xml:space="preserve">     </w:t>
      </w:r>
      <w:r w:rsidRPr="00014C7B">
        <w:rPr>
          <w:rFonts w:ascii="SF Pro Display" w:hAnsi="SF Pro Display"/>
          <w:sz w:val="18"/>
          <w:szCs w:val="18"/>
        </w:rPr>
        <w:t>Фильтры для воды</w:t>
      </w:r>
      <w:r>
        <w:rPr>
          <w:rFonts w:ascii="SF Pro Display" w:hAnsi="SF Pro Display"/>
          <w:sz w:val="18"/>
          <w:szCs w:val="18"/>
        </w:rPr>
        <w:t xml:space="preserve"> Аппараты питьевой воды  Очистка сточных вод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 xml:space="preserve">Тел: </w:t>
      </w:r>
      <w:r>
        <w:rPr>
          <w:rFonts w:ascii="SF Pro Display" w:hAnsi="SF Pro Display"/>
          <w:color w:val="2C2A7D"/>
          <w:sz w:val="18"/>
          <w:szCs w:val="18"/>
        </w:rPr>
        <w:t>8(4842) 54-97-83;  8</w:t>
      </w:r>
      <w:r w:rsidRPr="00B10A70">
        <w:rPr>
          <w:rFonts w:ascii="SF Pro Display" w:hAnsi="SF Pro Display"/>
          <w:color w:val="2C2A7D"/>
          <w:sz w:val="18"/>
          <w:szCs w:val="18"/>
        </w:rPr>
        <w:t>(</w:t>
      </w:r>
      <w:r>
        <w:rPr>
          <w:rFonts w:ascii="SF Pro Display" w:hAnsi="SF Pro Display"/>
          <w:color w:val="2C2A7D"/>
          <w:sz w:val="18"/>
          <w:szCs w:val="18"/>
        </w:rPr>
        <w:t>953) 329 53 20, 8(902) 390 02 05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Email:</w:t>
      </w:r>
      <w:r w:rsidRPr="002536C5">
        <w:t xml:space="preserve"> </w:t>
      </w:r>
      <w:r w:rsidRPr="002536C5">
        <w:rPr>
          <w:rFonts w:ascii="SF Pro Display" w:hAnsi="SF Pro Display"/>
          <w:color w:val="2C2A7D"/>
          <w:sz w:val="18"/>
          <w:szCs w:val="18"/>
        </w:rPr>
        <w:t>sales@rsgkaluga.ru</w:t>
      </w:r>
    </w:p>
    <w:p w:rsidR="000E2E56" w:rsidRPr="000E2E56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Адрес</w:t>
      </w:r>
      <w:r w:rsidRPr="00210E7A">
        <w:rPr>
          <w:rFonts w:ascii="SF Pro Display" w:hAnsi="SF Pro Display"/>
          <w:color w:val="2C2A7D"/>
          <w:sz w:val="18"/>
          <w:szCs w:val="18"/>
        </w:rPr>
        <w:t>:</w:t>
      </w:r>
      <w:r>
        <w:rPr>
          <w:rFonts w:ascii="SF Pro Display" w:hAnsi="SF Pro Display"/>
          <w:color w:val="2C2A7D"/>
          <w:sz w:val="18"/>
          <w:szCs w:val="18"/>
        </w:rPr>
        <w:t xml:space="preserve"> 248000, г. Калуга, ул. Плеханова, д.42 офис 4</w:t>
      </w:r>
      <w:r w:rsidRPr="00210E7A">
        <w:rPr>
          <w:rFonts w:ascii="SF Pro Display" w:hAnsi="SF Pro Display"/>
          <w:color w:val="2C2A7D"/>
          <w:sz w:val="18"/>
          <w:szCs w:val="18"/>
        </w:rPr>
        <w:br/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aqua</w:t>
      </w:r>
      <w:r w:rsidRPr="00210E7A">
        <w:rPr>
          <w:rFonts w:ascii="SF Pro Display" w:hAnsi="SF Pro Display"/>
          <w:color w:val="2C2A7D"/>
          <w:sz w:val="18"/>
          <w:szCs w:val="18"/>
        </w:rPr>
        <w:t>-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rf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ru</w:t>
      </w:r>
      <w:r>
        <w:rPr>
          <w:rFonts w:ascii="SF Pro Display" w:hAnsi="SF Pro Display"/>
          <w:color w:val="2C2A7D"/>
          <w:sz w:val="18"/>
          <w:szCs w:val="18"/>
        </w:rPr>
        <w:t xml:space="preserve">; ; </w:t>
      </w:r>
      <w:r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>
        <w:rPr>
          <w:rFonts w:ascii="SF Pro Display" w:hAnsi="SF Pro Display"/>
          <w:color w:val="2C2A7D"/>
          <w:sz w:val="18"/>
          <w:szCs w:val="18"/>
        </w:rPr>
        <w:t>.rsgkaluga.ru</w:t>
      </w:r>
    </w:p>
    <w:p w:rsidR="000E2E56" w:rsidRPr="000E2E56" w:rsidRDefault="000E2E56" w:rsidP="000E2E56">
      <w:pPr>
        <w:ind w:left="-709"/>
        <w:rPr>
          <w:noProof/>
        </w:rPr>
      </w:pPr>
      <w:r w:rsidRPr="00E4144B">
        <w:rPr>
          <w:noProof/>
          <w:lang w:eastAsia="ru-RU"/>
        </w:rPr>
        <w:drawing>
          <wp:inline distT="0" distB="0" distL="0" distR="0">
            <wp:extent cx="7939617" cy="104775"/>
            <wp:effectExtent l="0" t="0" r="4445" b="0"/>
            <wp:docPr id="1" name="Рисунок 1" descr="C:\Users\менеджер-8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C:\Users\менеджер-8\Downloads\Дизайн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" b="9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294" cy="1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6A" w:rsidRPr="00E64B89" w:rsidRDefault="00AD1724" w:rsidP="00E64B8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64B89">
        <w:rPr>
          <w:rFonts w:ascii="Times New Roman" w:hAnsi="Times New Roman" w:cs="Times New Roman"/>
          <w:b/>
          <w:i/>
          <w:sz w:val="28"/>
          <w:u w:val="single"/>
        </w:rPr>
        <w:t xml:space="preserve">Опросный лист по подбору системы дисковой фильтрации </w:t>
      </w:r>
      <w:r w:rsidRPr="00E64B89">
        <w:rPr>
          <w:rFonts w:ascii="Times New Roman" w:hAnsi="Times New Roman" w:cs="Times New Roman"/>
          <w:b/>
          <w:i/>
          <w:sz w:val="28"/>
          <w:u w:val="single"/>
          <w:lang w:val="en-US"/>
        </w:rPr>
        <w:t>AWT</w:t>
      </w:r>
      <w:r w:rsidRPr="00E64B89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E64B89">
        <w:rPr>
          <w:rFonts w:ascii="Times New Roman" w:hAnsi="Times New Roman" w:cs="Times New Roman"/>
          <w:b/>
          <w:i/>
          <w:sz w:val="28"/>
          <w:u w:val="single"/>
          <w:lang w:val="en-US"/>
        </w:rPr>
        <w:t>DF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537"/>
        <w:gridCol w:w="5664"/>
      </w:tblGrid>
      <w:tr w:rsidR="00AD1724" w:rsidRPr="001C36EF" w:rsidTr="00E64B89">
        <w:tc>
          <w:tcPr>
            <w:tcW w:w="4537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Организация/частное лицо:</w:t>
            </w:r>
          </w:p>
        </w:tc>
        <w:tc>
          <w:tcPr>
            <w:tcW w:w="5664" w:type="dxa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1724" w:rsidRPr="001C36EF" w:rsidTr="00E64B89">
        <w:tc>
          <w:tcPr>
            <w:tcW w:w="4537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664" w:type="dxa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1724" w:rsidRPr="001C36EF" w:rsidTr="00E64B89">
        <w:tc>
          <w:tcPr>
            <w:tcW w:w="4537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Контактное лицо (Ф.И.О., должность):</w:t>
            </w:r>
          </w:p>
        </w:tc>
        <w:tc>
          <w:tcPr>
            <w:tcW w:w="5664" w:type="dxa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1724" w:rsidRPr="001C36EF" w:rsidTr="00E64B89">
        <w:tc>
          <w:tcPr>
            <w:tcW w:w="4537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5664" w:type="dxa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1724" w:rsidRPr="001C36EF" w:rsidTr="00E64B89">
        <w:trPr>
          <w:trHeight w:val="321"/>
        </w:trPr>
        <w:tc>
          <w:tcPr>
            <w:tcW w:w="4537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  <w:lang w:val="en-US"/>
              </w:rPr>
              <w:t>E-mail</w:t>
            </w:r>
            <w:r w:rsidRPr="001C36E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664" w:type="dxa"/>
          </w:tcPr>
          <w:p w:rsidR="00AD1724" w:rsidRPr="001C36EF" w:rsidRDefault="00AD1724" w:rsidP="00C576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00A0D" w:rsidRPr="001C36EF" w:rsidRDefault="00600A0D" w:rsidP="00600A0D">
      <w:pPr>
        <w:rPr>
          <w:rFonts w:ascii="Times New Roman" w:hAnsi="Times New Roman" w:cs="Times New Roman"/>
        </w:rPr>
      </w:pPr>
    </w:p>
    <w:p w:rsidR="00AD1724" w:rsidRPr="001C36EF" w:rsidRDefault="00C5766B" w:rsidP="00600A0D">
      <w:pPr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 xml:space="preserve">Исходные данные: </w:t>
      </w:r>
    </w:p>
    <w:p w:rsidR="00AD1724" w:rsidRPr="001C36EF" w:rsidRDefault="00AD1724" w:rsidP="00600A0D">
      <w:pPr>
        <w:rPr>
          <w:rFonts w:ascii="Times New Roman" w:hAnsi="Times New Roman" w:cs="Times New Roman"/>
        </w:rPr>
      </w:pPr>
      <w:r w:rsidRPr="00E64B89">
        <w:rPr>
          <w:rFonts w:ascii="Times New Roman" w:hAnsi="Times New Roman" w:cs="Times New Roman"/>
          <w:b/>
        </w:rPr>
        <w:t>1.Количество взвешенных веществ в воде мг/литр</w:t>
      </w:r>
      <w:r w:rsidRPr="001C36E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1134"/>
        <w:gridCol w:w="992"/>
        <w:gridCol w:w="992"/>
        <w:gridCol w:w="992"/>
        <w:gridCol w:w="845"/>
      </w:tblGrid>
      <w:tr w:rsidR="00AD1724" w:rsidRPr="001C36EF" w:rsidTr="00E64B89">
        <w:tc>
          <w:tcPr>
            <w:tcW w:w="3545" w:type="dxa"/>
          </w:tcPr>
          <w:p w:rsidR="00AD1724" w:rsidRPr="001C36EF" w:rsidRDefault="00E34E97" w:rsidP="00C576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Требуемый рейтинг фильтрации*, мкм</w:t>
            </w:r>
          </w:p>
        </w:tc>
        <w:tc>
          <w:tcPr>
            <w:tcW w:w="1134" w:type="dxa"/>
          </w:tcPr>
          <w:p w:rsidR="00AD1724" w:rsidRPr="001C36EF" w:rsidRDefault="00E34E97" w:rsidP="00600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D1724" w:rsidRPr="001C36EF" w:rsidRDefault="00E34E97" w:rsidP="00600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D1724" w:rsidRPr="001C36EF" w:rsidRDefault="00E34E97" w:rsidP="00600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AD1724" w:rsidRPr="001C36EF" w:rsidRDefault="00E34E97" w:rsidP="00600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AD1724" w:rsidRPr="001C36EF" w:rsidRDefault="00E34E97" w:rsidP="00600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D1724" w:rsidRPr="001C36EF" w:rsidRDefault="00E34E97" w:rsidP="00600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AD1724" w:rsidRPr="001C36EF" w:rsidRDefault="00E34E97" w:rsidP="00600A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500</w:t>
            </w:r>
          </w:p>
        </w:tc>
      </w:tr>
      <w:tr w:rsidR="00AD1724" w:rsidRPr="001C36EF" w:rsidTr="00E64B89">
        <w:tc>
          <w:tcPr>
            <w:tcW w:w="3545" w:type="dxa"/>
          </w:tcPr>
          <w:p w:rsidR="00AD1724" w:rsidRPr="001C36EF" w:rsidRDefault="00E34E97" w:rsidP="00C576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Количество взвешенных веществ в исходной воде, мг/л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D0CECE" w:themeFill="background2" w:themeFillShade="E6"/>
          </w:tcPr>
          <w:p w:rsidR="00AD1724" w:rsidRPr="001C36EF" w:rsidRDefault="00AD1724" w:rsidP="00C576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34E97" w:rsidRPr="001C36EF" w:rsidRDefault="00E34E97" w:rsidP="00600A0D">
      <w:pPr>
        <w:spacing w:line="276" w:lineRule="auto"/>
        <w:rPr>
          <w:rFonts w:ascii="Times New Roman" w:hAnsi="Times New Roman" w:cs="Times New Roman"/>
        </w:rPr>
      </w:pPr>
      <w:r w:rsidRPr="001C36EF">
        <w:rPr>
          <w:rFonts w:ascii="Times New Roman" w:hAnsi="Times New Roman" w:cs="Times New Roman"/>
        </w:rPr>
        <w:t>*</w:t>
      </w:r>
      <w:r w:rsidRPr="001C36EF">
        <w:rPr>
          <w:rFonts w:ascii="Times New Roman" w:hAnsi="Times New Roman" w:cs="Times New Roman"/>
          <w:i/>
        </w:rPr>
        <w:t>рейтинг фильтрации или микронность для фильтрующего элемента означает, что этот элемент будет задерживать все частицы, размер которых превышает заявленную микронность.</w:t>
      </w:r>
    </w:p>
    <w:p w:rsidR="000826E4" w:rsidRPr="00E64B89" w:rsidRDefault="00E34E97" w:rsidP="00600A0D">
      <w:pPr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 xml:space="preserve">2. Характер загрязнений:                            </w:t>
      </w:r>
    </w:p>
    <w:tbl>
      <w:tblPr>
        <w:tblStyle w:val="a3"/>
        <w:tblW w:w="4394" w:type="dxa"/>
        <w:tblInd w:w="4957" w:type="dxa"/>
        <w:tblLook w:val="04A0" w:firstRow="1" w:lastRow="0" w:firstColumn="1" w:lastColumn="0" w:noHBand="0" w:noVBand="1"/>
      </w:tblPr>
      <w:tblGrid>
        <w:gridCol w:w="4394"/>
      </w:tblGrid>
      <w:tr w:rsidR="00C5766B" w:rsidRPr="001C36EF" w:rsidTr="00E22116">
        <w:trPr>
          <w:trHeight w:val="789"/>
        </w:trPr>
        <w:tc>
          <w:tcPr>
            <w:tcW w:w="4394" w:type="dxa"/>
            <w:shd w:val="clear" w:color="auto" w:fill="D0CECE" w:themeFill="background2" w:themeFillShade="E6"/>
          </w:tcPr>
          <w:p w:rsidR="00C5766B" w:rsidRPr="001C36EF" w:rsidRDefault="00C5766B" w:rsidP="00600A0D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Песок, камни</w:t>
            </w:r>
          </w:p>
          <w:p w:rsidR="00C5766B" w:rsidRPr="001C36EF" w:rsidRDefault="00C5766B" w:rsidP="00600A0D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Наличие органики</w:t>
            </w:r>
          </w:p>
          <w:p w:rsidR="00C5766B" w:rsidRPr="001C36EF" w:rsidRDefault="00C5766B" w:rsidP="00600A0D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0826E4" w:rsidRPr="001C36EF" w:rsidRDefault="000826E4" w:rsidP="00600A0D">
      <w:pPr>
        <w:tabs>
          <w:tab w:val="left" w:pos="8400"/>
        </w:tabs>
        <w:rPr>
          <w:rFonts w:ascii="Times New Roman" w:hAnsi="Times New Roman" w:cs="Times New Roman"/>
        </w:rPr>
      </w:pPr>
    </w:p>
    <w:p w:rsidR="000826E4" w:rsidRPr="00E64B89" w:rsidRDefault="00600A0D" w:rsidP="00600A0D">
      <w:pPr>
        <w:tabs>
          <w:tab w:val="left" w:pos="840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>3. Источник питающей воды:</w:t>
      </w:r>
    </w:p>
    <w:tbl>
      <w:tblPr>
        <w:tblStyle w:val="a3"/>
        <w:tblW w:w="4394" w:type="dxa"/>
        <w:tblInd w:w="4957" w:type="dxa"/>
        <w:tblLook w:val="04A0" w:firstRow="1" w:lastRow="0" w:firstColumn="1" w:lastColumn="0" w:noHBand="0" w:noVBand="1"/>
      </w:tblPr>
      <w:tblGrid>
        <w:gridCol w:w="4394"/>
      </w:tblGrid>
      <w:tr w:rsidR="00C5766B" w:rsidRPr="001C36EF" w:rsidTr="00E22116">
        <w:trPr>
          <w:trHeight w:val="1480"/>
        </w:trPr>
        <w:tc>
          <w:tcPr>
            <w:tcW w:w="4394" w:type="dxa"/>
            <w:shd w:val="clear" w:color="auto" w:fill="D0CECE" w:themeFill="background2" w:themeFillShade="E6"/>
          </w:tcPr>
          <w:p w:rsidR="00C5766B" w:rsidRPr="001C36EF" w:rsidRDefault="00C5766B" w:rsidP="00600A0D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C5766B" w:rsidRPr="001C36EF" w:rsidRDefault="00C5766B" w:rsidP="00600A0D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Городской водопровод </w:t>
            </w:r>
          </w:p>
          <w:p w:rsidR="00C5766B" w:rsidRPr="001C36EF" w:rsidRDefault="00C5766B" w:rsidP="00600A0D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Поверхностный источник</w:t>
            </w:r>
          </w:p>
          <w:p w:rsidR="00C5766B" w:rsidRPr="001C36EF" w:rsidRDefault="00C5766B" w:rsidP="00600A0D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Морская вода</w:t>
            </w:r>
          </w:p>
          <w:p w:rsidR="00C5766B" w:rsidRPr="001C36EF" w:rsidRDefault="00C5766B" w:rsidP="00600A0D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 (указать)</w:t>
            </w:r>
          </w:p>
        </w:tc>
      </w:tr>
    </w:tbl>
    <w:p w:rsidR="000826E4" w:rsidRPr="00E64B89" w:rsidRDefault="000826E4" w:rsidP="00600A0D">
      <w:pPr>
        <w:tabs>
          <w:tab w:val="left" w:pos="8400"/>
        </w:tabs>
        <w:rPr>
          <w:rFonts w:ascii="Times New Roman" w:hAnsi="Times New Roman" w:cs="Times New Roman"/>
          <w:b/>
        </w:rPr>
      </w:pPr>
    </w:p>
    <w:p w:rsidR="000826E4" w:rsidRPr="00E64B89" w:rsidRDefault="000826E4" w:rsidP="00600A0D">
      <w:pPr>
        <w:tabs>
          <w:tab w:val="left" w:pos="840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>4. Необходимая производительность: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238"/>
        <w:gridCol w:w="3963"/>
      </w:tblGrid>
      <w:tr w:rsidR="000826E4" w:rsidRPr="001C36EF" w:rsidTr="00E64B89">
        <w:tc>
          <w:tcPr>
            <w:tcW w:w="6238" w:type="dxa"/>
          </w:tcPr>
          <w:p w:rsidR="000826E4" w:rsidRPr="001C36EF" w:rsidRDefault="000826E4" w:rsidP="00C5766B">
            <w:pPr>
              <w:tabs>
                <w:tab w:val="left" w:pos="840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л/час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:rsidR="000826E4" w:rsidRPr="001C36EF" w:rsidRDefault="000826E4" w:rsidP="00C5766B">
            <w:pPr>
              <w:tabs>
                <w:tab w:val="left" w:pos="8400"/>
              </w:tabs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826E4" w:rsidRPr="001C36EF" w:rsidTr="00E64B89">
        <w:tc>
          <w:tcPr>
            <w:tcW w:w="6238" w:type="dxa"/>
          </w:tcPr>
          <w:p w:rsidR="000826E4" w:rsidRPr="001C36EF" w:rsidRDefault="000826E4" w:rsidP="00C5766B">
            <w:pPr>
              <w:tabs>
                <w:tab w:val="left" w:pos="840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:rsidR="000826E4" w:rsidRPr="001C36EF" w:rsidRDefault="000826E4" w:rsidP="00C5766B">
            <w:pPr>
              <w:tabs>
                <w:tab w:val="left" w:pos="8400"/>
              </w:tabs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826E4" w:rsidRPr="001C36EF" w:rsidTr="00E64B89">
        <w:tc>
          <w:tcPr>
            <w:tcW w:w="6238" w:type="dxa"/>
          </w:tcPr>
          <w:p w:rsidR="000826E4" w:rsidRPr="001C36EF" w:rsidRDefault="000826E4" w:rsidP="00C5766B">
            <w:pPr>
              <w:tabs>
                <w:tab w:val="left" w:pos="840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:rsidR="000826E4" w:rsidRPr="001C36EF" w:rsidRDefault="000826E4" w:rsidP="00C5766B">
            <w:pPr>
              <w:tabs>
                <w:tab w:val="left" w:pos="8400"/>
              </w:tabs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96B5E" w:rsidRPr="001C36EF" w:rsidRDefault="000826E4" w:rsidP="00600A0D">
      <w:pPr>
        <w:tabs>
          <w:tab w:val="left" w:pos="8400"/>
        </w:tabs>
        <w:rPr>
          <w:rFonts w:ascii="Times New Roman" w:hAnsi="Times New Roman" w:cs="Times New Roman"/>
        </w:rPr>
      </w:pPr>
      <w:r w:rsidRPr="001C36EF">
        <w:rPr>
          <w:rFonts w:ascii="Times New Roman" w:hAnsi="Times New Roman" w:cs="Times New Roman"/>
        </w:rPr>
        <w:t xml:space="preserve"> </w:t>
      </w:r>
    </w:p>
    <w:p w:rsidR="00496B5E" w:rsidRPr="00E64B89" w:rsidRDefault="000826E4" w:rsidP="00600A0D">
      <w:pPr>
        <w:tabs>
          <w:tab w:val="left" w:pos="840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lastRenderedPageBreak/>
        <w:t>5. Режим водопотребления</w:t>
      </w:r>
      <w:r w:rsidR="00600A0D" w:rsidRPr="00E64B89">
        <w:rPr>
          <w:rFonts w:ascii="Times New Roman" w:hAnsi="Times New Roman" w:cs="Times New Roman"/>
          <w:b/>
        </w:rPr>
        <w:t xml:space="preserve">:                        </w:t>
      </w:r>
    </w:p>
    <w:tbl>
      <w:tblPr>
        <w:tblStyle w:val="a3"/>
        <w:tblW w:w="4394" w:type="dxa"/>
        <w:tblInd w:w="4957" w:type="dxa"/>
        <w:tblLook w:val="04A0" w:firstRow="1" w:lastRow="0" w:firstColumn="1" w:lastColumn="0" w:noHBand="0" w:noVBand="1"/>
      </w:tblPr>
      <w:tblGrid>
        <w:gridCol w:w="4394"/>
      </w:tblGrid>
      <w:tr w:rsidR="00600A0D" w:rsidRPr="001C36EF" w:rsidTr="00E22116">
        <w:trPr>
          <w:trHeight w:val="1146"/>
        </w:trPr>
        <w:tc>
          <w:tcPr>
            <w:tcW w:w="4394" w:type="dxa"/>
            <w:shd w:val="clear" w:color="auto" w:fill="D0CECE" w:themeFill="background2" w:themeFillShade="E6"/>
          </w:tcPr>
          <w:p w:rsidR="00600A0D" w:rsidRPr="001C36EF" w:rsidRDefault="00600A0D" w:rsidP="00600A0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Непрерывный</w:t>
            </w:r>
          </w:p>
          <w:p w:rsidR="00600A0D" w:rsidRPr="001C36EF" w:rsidRDefault="00600A0D" w:rsidP="00600A0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Периодический</w:t>
            </w:r>
          </w:p>
          <w:p w:rsidR="00600A0D" w:rsidRPr="001C36EF" w:rsidRDefault="00600A0D" w:rsidP="00600A0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Посменный</w:t>
            </w:r>
          </w:p>
          <w:p w:rsidR="00600A0D" w:rsidRPr="001C36EF" w:rsidRDefault="00600A0D" w:rsidP="00600A0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496B5E" w:rsidRPr="001C36EF" w:rsidRDefault="00496B5E" w:rsidP="00600A0D">
      <w:pPr>
        <w:tabs>
          <w:tab w:val="left" w:pos="780"/>
          <w:tab w:val="left" w:pos="8670"/>
        </w:tabs>
        <w:rPr>
          <w:rFonts w:ascii="Times New Roman" w:hAnsi="Times New Roman" w:cs="Times New Roman"/>
        </w:rPr>
      </w:pPr>
    </w:p>
    <w:p w:rsidR="00496B5E" w:rsidRPr="00E64B89" w:rsidRDefault="00496B5E" w:rsidP="00600A0D">
      <w:pPr>
        <w:tabs>
          <w:tab w:val="left" w:pos="867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>6. Параметры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6"/>
        <w:gridCol w:w="2836"/>
        <w:gridCol w:w="1566"/>
      </w:tblGrid>
      <w:tr w:rsidR="00496B5E" w:rsidRPr="001C36EF" w:rsidTr="00092E2C">
        <w:tc>
          <w:tcPr>
            <w:tcW w:w="3256" w:type="dxa"/>
          </w:tcPr>
          <w:p w:rsidR="00496B5E" w:rsidRPr="001C36EF" w:rsidRDefault="00496B5E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Давление воды на входе, Мпа, Бар/атм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496B5E" w:rsidRPr="001C36EF" w:rsidRDefault="00496B5E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96B5E" w:rsidRPr="001C36EF" w:rsidRDefault="00496B5E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</w:t>
            </w:r>
            <w:r w:rsidRPr="008E5C67">
              <w:rPr>
                <w:rFonts w:ascii="Times New Roman" w:hAnsi="Times New Roman" w:cs="Times New Roman"/>
              </w:rPr>
              <w:t>емперату</w:t>
            </w:r>
            <w:r w:rsidRPr="001C36EF">
              <w:rPr>
                <w:rFonts w:ascii="Times New Roman" w:hAnsi="Times New Roman" w:cs="Times New Roman"/>
              </w:rPr>
              <w:t>ра на входе,</w:t>
            </w:r>
            <w:r w:rsidR="00600A0D" w:rsidRPr="001C36EF">
              <w:rPr>
                <w:rFonts w:ascii="Times New Roman" w:hAnsi="Times New Roman" w:cs="Times New Roman"/>
              </w:rPr>
              <w:t xml:space="preserve"> </w:t>
            </w:r>
            <w:r w:rsidR="008E5C67">
              <w:rPr>
                <w:rFonts w:ascii="Courier New" w:hAnsi="Courier New" w:cs="Courier New"/>
              </w:rPr>
              <w:t>◦</w:t>
            </w:r>
            <w:r w:rsidRPr="001C36E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66" w:type="dxa"/>
            <w:shd w:val="clear" w:color="auto" w:fill="D0CECE" w:themeFill="background2" w:themeFillShade="E6"/>
          </w:tcPr>
          <w:p w:rsidR="00496B5E" w:rsidRPr="001C36EF" w:rsidRDefault="00496B5E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1D2E29" w:rsidRPr="001C36EF" w:rsidTr="00092E2C">
        <w:tc>
          <w:tcPr>
            <w:tcW w:w="3256" w:type="dxa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Диаметр трубопроводов подключения, мм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1566" w:type="dxa"/>
            <w:shd w:val="clear" w:color="auto" w:fill="D0CECE" w:themeFill="background2" w:themeFillShade="E6"/>
          </w:tcPr>
          <w:p w:rsidR="001D2E29" w:rsidRPr="001C36EF" w:rsidRDefault="001D2E29" w:rsidP="001D2E29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1D2E29" w:rsidRPr="001C36EF" w:rsidRDefault="001D2E29" w:rsidP="001D2E29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1D2E29" w:rsidRPr="001C36EF" w:rsidRDefault="001D2E29" w:rsidP="001D2E29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1D2E29" w:rsidRPr="001C36EF" w:rsidRDefault="001D2E29" w:rsidP="001D2E29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  <w:tr w:rsidR="001D2E29" w:rsidRPr="001C36EF" w:rsidTr="00092E2C">
        <w:tc>
          <w:tcPr>
            <w:tcW w:w="3256" w:type="dxa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Диаметр канализационных труб, мм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канализационных труб</w:t>
            </w:r>
          </w:p>
        </w:tc>
        <w:tc>
          <w:tcPr>
            <w:tcW w:w="1566" w:type="dxa"/>
            <w:vMerge w:val="restart"/>
            <w:shd w:val="clear" w:color="auto" w:fill="D0CECE" w:themeFill="background2" w:themeFillShade="E6"/>
          </w:tcPr>
          <w:p w:rsidR="001D2E29" w:rsidRPr="001C36EF" w:rsidRDefault="001D2E29" w:rsidP="001D2E29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1D2E29" w:rsidRPr="001C36EF" w:rsidRDefault="001D2E29" w:rsidP="001D2E29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092E2C" w:rsidRPr="001C36EF" w:rsidRDefault="001D2E29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1D2E29" w:rsidRPr="001C36EF" w:rsidRDefault="001D2E29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  <w:tr w:rsidR="001D2E29" w:rsidRPr="001C36EF" w:rsidTr="00092E2C">
        <w:tc>
          <w:tcPr>
            <w:tcW w:w="3256" w:type="dxa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Требуемая степень фильтрации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D0CECE" w:themeFill="background2" w:themeFillShade="E6"/>
          </w:tcPr>
          <w:p w:rsidR="001D2E29" w:rsidRPr="001C36EF" w:rsidRDefault="001D2E2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1D2E29" w:rsidRPr="001C36EF" w:rsidRDefault="001D2E29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1D2E29" w:rsidRPr="00E64B89" w:rsidRDefault="001D2E29" w:rsidP="00600A0D">
      <w:pPr>
        <w:tabs>
          <w:tab w:val="left" w:pos="631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 xml:space="preserve">7. Концентрат предполагается сбрасывать:  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1D2E29" w:rsidRPr="001C36EF" w:rsidTr="00E22116">
        <w:trPr>
          <w:trHeight w:val="787"/>
        </w:trPr>
        <w:tc>
          <w:tcPr>
            <w:tcW w:w="4814" w:type="dxa"/>
            <w:shd w:val="clear" w:color="auto" w:fill="D0CECE" w:themeFill="background2" w:themeFillShade="E6"/>
          </w:tcPr>
          <w:p w:rsidR="001D2E29" w:rsidRPr="001C36EF" w:rsidRDefault="00643F79" w:rsidP="00092E2C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канализационный коллектор</w:t>
            </w:r>
          </w:p>
          <w:p w:rsidR="00643F79" w:rsidRPr="001C36EF" w:rsidRDefault="00643F79" w:rsidP="00092E2C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Заводской канализационный коллектор</w:t>
            </w:r>
          </w:p>
          <w:p w:rsidR="00643F79" w:rsidRPr="001C36EF" w:rsidRDefault="000E2E56" w:rsidP="00092E2C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3F79" w:rsidRPr="001C36EF">
              <w:rPr>
                <w:rFonts w:ascii="Times New Roman" w:hAnsi="Times New Roman" w:cs="Times New Roman"/>
              </w:rPr>
              <w:t>ептик</w:t>
            </w:r>
          </w:p>
        </w:tc>
      </w:tr>
    </w:tbl>
    <w:p w:rsidR="00643F79" w:rsidRPr="00E64B89" w:rsidRDefault="00643F79" w:rsidP="00600A0D">
      <w:pPr>
        <w:tabs>
          <w:tab w:val="left" w:pos="867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>8. Монтаж планируется</w:t>
      </w:r>
      <w:r w:rsidR="00092E2C" w:rsidRPr="00E64B89">
        <w:rPr>
          <w:rFonts w:ascii="Times New Roman" w:hAnsi="Times New Roman" w:cs="Times New Roman"/>
          <w:b/>
        </w:rPr>
        <w:t xml:space="preserve"> осуществлять:</w:t>
      </w:r>
      <w:r w:rsidRPr="00E64B89">
        <w:rPr>
          <w:rFonts w:ascii="Times New Roman" w:hAnsi="Times New Roman" w:cs="Times New Roman"/>
          <w:b/>
        </w:rPr>
        <w:t xml:space="preserve">    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643F79" w:rsidRPr="001C36EF" w:rsidTr="00E22116">
        <w:trPr>
          <w:trHeight w:val="939"/>
        </w:trPr>
        <w:tc>
          <w:tcPr>
            <w:tcW w:w="4814" w:type="dxa"/>
            <w:shd w:val="clear" w:color="auto" w:fill="D0CECE" w:themeFill="background2" w:themeFillShade="E6"/>
          </w:tcPr>
          <w:p w:rsidR="00643F79" w:rsidRPr="001C36EF" w:rsidRDefault="00643F79" w:rsidP="00092E2C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Заказчика</w:t>
            </w:r>
          </w:p>
          <w:p w:rsidR="00643F79" w:rsidRPr="001C36EF" w:rsidRDefault="00643F79" w:rsidP="00092E2C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Ген. Подрядчика</w:t>
            </w:r>
          </w:p>
          <w:p w:rsidR="00643F79" w:rsidRPr="001C36EF" w:rsidRDefault="00643F79" w:rsidP="00092E2C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Поставщика</w:t>
            </w:r>
          </w:p>
        </w:tc>
      </w:tr>
    </w:tbl>
    <w:p w:rsidR="00643F79" w:rsidRPr="001C36EF" w:rsidRDefault="00643F79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643F79" w:rsidRPr="00E64B89" w:rsidRDefault="00643F79" w:rsidP="00600A0D">
      <w:pPr>
        <w:tabs>
          <w:tab w:val="left" w:pos="4757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 xml:space="preserve">9. Срок планируемого ввода в эксплуатацию: 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643F79" w:rsidRPr="001C36EF" w:rsidTr="00E64B89">
        <w:trPr>
          <w:trHeight w:val="485"/>
        </w:trPr>
        <w:tc>
          <w:tcPr>
            <w:tcW w:w="4814" w:type="dxa"/>
            <w:shd w:val="clear" w:color="auto" w:fill="D0CECE" w:themeFill="background2" w:themeFillShade="E6"/>
          </w:tcPr>
          <w:p w:rsidR="00643F79" w:rsidRPr="001C36EF" w:rsidRDefault="00643F79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643F79" w:rsidRPr="00E64B89" w:rsidRDefault="00643F79" w:rsidP="00600A0D">
      <w:pPr>
        <w:tabs>
          <w:tab w:val="left" w:pos="8670"/>
        </w:tabs>
        <w:rPr>
          <w:rFonts w:ascii="Times New Roman" w:hAnsi="Times New Roman" w:cs="Times New Roman"/>
          <w:b/>
        </w:rPr>
      </w:pPr>
    </w:p>
    <w:p w:rsidR="00643F79" w:rsidRPr="00E64B89" w:rsidRDefault="00643F79" w:rsidP="00600A0D">
      <w:pPr>
        <w:tabs>
          <w:tab w:val="left" w:pos="867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>10. Оборудование будет располагаться: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3F79" w:rsidRPr="001C36EF" w:rsidTr="00600A0D">
        <w:tc>
          <w:tcPr>
            <w:tcW w:w="4672" w:type="dxa"/>
          </w:tcPr>
          <w:p w:rsidR="00643F79" w:rsidRPr="001C36EF" w:rsidRDefault="00643F79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Помещение, существующее: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43F79" w:rsidRPr="001C36EF" w:rsidRDefault="00643F79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3F79" w:rsidRPr="001C36EF" w:rsidTr="00600A0D">
        <w:tc>
          <w:tcPr>
            <w:tcW w:w="4672" w:type="dxa"/>
          </w:tcPr>
          <w:p w:rsidR="00643F79" w:rsidRPr="001C36EF" w:rsidRDefault="00DF3B2B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 будет строиться: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43F79" w:rsidRPr="001C36EF" w:rsidRDefault="00643F79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3F79" w:rsidRPr="001C36EF" w:rsidTr="00600A0D">
        <w:tc>
          <w:tcPr>
            <w:tcW w:w="4672" w:type="dxa"/>
          </w:tcPr>
          <w:p w:rsidR="00643F79" w:rsidRPr="001C36EF" w:rsidRDefault="00DF3B2B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 будет строиться после уточнения размеров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43F79" w:rsidRPr="001C36EF" w:rsidRDefault="00643F79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3F79" w:rsidRPr="001C36EF" w:rsidTr="00600A0D">
        <w:tc>
          <w:tcPr>
            <w:tcW w:w="4672" w:type="dxa"/>
          </w:tcPr>
          <w:p w:rsidR="00643F79" w:rsidRPr="001C36EF" w:rsidRDefault="00DF3B2B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Оборудование в контейнерном исполнении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43F79" w:rsidRPr="001C36EF" w:rsidRDefault="00643F79" w:rsidP="00092E2C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3B2B" w:rsidRPr="001C36EF" w:rsidRDefault="00DF3B2B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DF3B2B" w:rsidRPr="00E64B89" w:rsidRDefault="00DF3B2B" w:rsidP="00600A0D">
      <w:pPr>
        <w:tabs>
          <w:tab w:val="left" w:pos="867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>11. Описание существующей системы водоочистки (если есть)</w:t>
      </w:r>
      <w:r w:rsidR="00092E2C" w:rsidRPr="00E64B89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3B2B" w:rsidRPr="001C36EF" w:rsidTr="00600A0D">
        <w:trPr>
          <w:trHeight w:val="821"/>
        </w:trPr>
        <w:tc>
          <w:tcPr>
            <w:tcW w:w="9345" w:type="dxa"/>
            <w:shd w:val="clear" w:color="auto" w:fill="D0CECE" w:themeFill="background2" w:themeFillShade="E6"/>
          </w:tcPr>
          <w:p w:rsidR="00DF3B2B" w:rsidRPr="001C36EF" w:rsidRDefault="00DF3B2B" w:rsidP="00496B5E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92E2C" w:rsidRPr="001C36EF" w:rsidRDefault="00092E2C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DF3B2B" w:rsidRPr="00E64B89" w:rsidRDefault="00DF3B2B" w:rsidP="00600A0D">
      <w:pPr>
        <w:tabs>
          <w:tab w:val="left" w:pos="8670"/>
        </w:tabs>
        <w:rPr>
          <w:rFonts w:ascii="Times New Roman" w:hAnsi="Times New Roman" w:cs="Times New Roman"/>
          <w:b/>
        </w:rPr>
      </w:pPr>
      <w:r w:rsidRPr="00E64B89">
        <w:rPr>
          <w:rFonts w:ascii="Times New Roman" w:hAnsi="Times New Roman" w:cs="Times New Roman"/>
          <w:b/>
        </w:rPr>
        <w:t>12. Дополнительные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3B2B" w:rsidRPr="001C36EF" w:rsidTr="00600A0D">
        <w:trPr>
          <w:trHeight w:val="690"/>
        </w:trPr>
        <w:tc>
          <w:tcPr>
            <w:tcW w:w="4672" w:type="dxa"/>
            <w:shd w:val="clear" w:color="auto" w:fill="D0CECE" w:themeFill="background2" w:themeFillShade="E6"/>
          </w:tcPr>
          <w:p w:rsidR="00DF3B2B" w:rsidRPr="00E64B89" w:rsidRDefault="00DF3B2B" w:rsidP="00DF3B2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F3B2B" w:rsidRPr="00E64B89" w:rsidRDefault="00DF3B2B" w:rsidP="00DF3B2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B8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DF3B2B" w:rsidRPr="00E64B89" w:rsidRDefault="00DF3B2B" w:rsidP="00DF3B2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F3B2B" w:rsidRPr="00E64B89" w:rsidRDefault="00DF3B2B" w:rsidP="00DF3B2B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B89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F3B2B" w:rsidRPr="001C36EF" w:rsidTr="00600A0D">
        <w:tc>
          <w:tcPr>
            <w:tcW w:w="4672" w:type="dxa"/>
          </w:tcPr>
          <w:p w:rsidR="00DF3B2B" w:rsidRPr="001C36EF" w:rsidRDefault="00DF3B2B" w:rsidP="00DF3B2B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Промывка из внешнего источника</w:t>
            </w:r>
          </w:p>
        </w:tc>
        <w:tc>
          <w:tcPr>
            <w:tcW w:w="4673" w:type="dxa"/>
          </w:tcPr>
          <w:p w:rsidR="00DF3B2B" w:rsidRPr="001C36EF" w:rsidRDefault="00DF3B2B" w:rsidP="00DF3B2B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B2B" w:rsidRPr="001C36EF" w:rsidTr="00600A0D">
        <w:tc>
          <w:tcPr>
            <w:tcW w:w="4672" w:type="dxa"/>
          </w:tcPr>
          <w:p w:rsidR="00DF3B2B" w:rsidRPr="001C36EF" w:rsidRDefault="00DF3B2B" w:rsidP="00DF3B2B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Промывка водовоздушной смесью</w:t>
            </w:r>
          </w:p>
        </w:tc>
        <w:tc>
          <w:tcPr>
            <w:tcW w:w="4673" w:type="dxa"/>
          </w:tcPr>
          <w:p w:rsidR="00DF3B2B" w:rsidRPr="001C36EF" w:rsidRDefault="00DF3B2B" w:rsidP="00DF3B2B">
            <w:p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92E2C" w:rsidRDefault="00092E2C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A25AC0" w:rsidRPr="001C36EF" w:rsidRDefault="00A25AC0" w:rsidP="00A25AC0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  <w:sz w:val="24"/>
        </w:rPr>
      </w:pPr>
      <w:r w:rsidRPr="001C36EF">
        <w:rPr>
          <w:rFonts w:ascii="Times New Roman" w:hAnsi="Times New Roman" w:cs="Times New Roman"/>
          <w:b/>
          <w:sz w:val="24"/>
        </w:rPr>
        <w:t xml:space="preserve">Приложить химический анализ питающей воды. </w:t>
      </w: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0E2E56" w:rsidRDefault="000E2E56" w:rsidP="00600A0D">
      <w:pPr>
        <w:tabs>
          <w:tab w:val="left" w:pos="867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0E2E56" w:rsidSect="000E2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25" w:rsidRDefault="001A2C25" w:rsidP="006A4808">
      <w:pPr>
        <w:spacing w:after="0" w:line="240" w:lineRule="auto"/>
      </w:pPr>
      <w:r>
        <w:separator/>
      </w:r>
    </w:p>
  </w:endnote>
  <w:end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Pro Display">
    <w:altName w:val="Cambria Math"/>
    <w:panose1 w:val="00000000000000000000"/>
    <w:charset w:val="00"/>
    <w:family w:val="modern"/>
    <w:notTrueType/>
    <w:pitch w:val="variable"/>
    <w:sig w:usb0="2000028F" w:usb1="02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25" w:rsidRDefault="001A2C25" w:rsidP="006A4808">
      <w:pPr>
        <w:spacing w:after="0" w:line="240" w:lineRule="auto"/>
      </w:pPr>
      <w:r>
        <w:separator/>
      </w:r>
    </w:p>
  </w:footnote>
  <w:foot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76"/>
    <w:multiLevelType w:val="hybridMultilevel"/>
    <w:tmpl w:val="597E945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E9B"/>
    <w:multiLevelType w:val="hybridMultilevel"/>
    <w:tmpl w:val="73527ACC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F455C"/>
    <w:multiLevelType w:val="hybridMultilevel"/>
    <w:tmpl w:val="73A4D7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57B"/>
    <w:multiLevelType w:val="hybridMultilevel"/>
    <w:tmpl w:val="654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14AF"/>
    <w:multiLevelType w:val="hybridMultilevel"/>
    <w:tmpl w:val="479E06DC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5DD"/>
    <w:multiLevelType w:val="hybridMultilevel"/>
    <w:tmpl w:val="757A3966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09A"/>
    <w:multiLevelType w:val="hybridMultilevel"/>
    <w:tmpl w:val="7C42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319D"/>
    <w:multiLevelType w:val="hybridMultilevel"/>
    <w:tmpl w:val="11D685C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DB0"/>
    <w:multiLevelType w:val="hybridMultilevel"/>
    <w:tmpl w:val="0508529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0610"/>
    <w:multiLevelType w:val="hybridMultilevel"/>
    <w:tmpl w:val="A7F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398"/>
    <w:multiLevelType w:val="hybridMultilevel"/>
    <w:tmpl w:val="52D08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2363"/>
    <w:multiLevelType w:val="hybridMultilevel"/>
    <w:tmpl w:val="4DCC0E26"/>
    <w:lvl w:ilvl="0" w:tplc="0D5856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14080"/>
    <w:multiLevelType w:val="hybridMultilevel"/>
    <w:tmpl w:val="477CE4B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53C3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65F3A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B3EDD"/>
    <w:multiLevelType w:val="hybridMultilevel"/>
    <w:tmpl w:val="168C570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6AAC"/>
    <w:multiLevelType w:val="hybridMultilevel"/>
    <w:tmpl w:val="6408E736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727C3"/>
    <w:multiLevelType w:val="hybridMultilevel"/>
    <w:tmpl w:val="5BC29A50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A6B76"/>
    <w:multiLevelType w:val="hybridMultilevel"/>
    <w:tmpl w:val="CF64E418"/>
    <w:lvl w:ilvl="0" w:tplc="1932E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ECE"/>
    <w:multiLevelType w:val="hybridMultilevel"/>
    <w:tmpl w:val="FE64DEBE"/>
    <w:lvl w:ilvl="0" w:tplc="757C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76E7F"/>
    <w:multiLevelType w:val="hybridMultilevel"/>
    <w:tmpl w:val="65FE3C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54F1E"/>
    <w:multiLevelType w:val="hybridMultilevel"/>
    <w:tmpl w:val="06A2ED9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1052"/>
    <w:multiLevelType w:val="hybridMultilevel"/>
    <w:tmpl w:val="CCC2E164"/>
    <w:lvl w:ilvl="0" w:tplc="613A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80DB1"/>
    <w:multiLevelType w:val="hybridMultilevel"/>
    <w:tmpl w:val="332EEB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5"/>
  </w:num>
  <w:num w:numId="21">
    <w:abstractNumId w:val="15"/>
  </w:num>
  <w:num w:numId="22">
    <w:abstractNumId w:val="2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4"/>
    <w:rsid w:val="00015AD0"/>
    <w:rsid w:val="000826E4"/>
    <w:rsid w:val="00092E2C"/>
    <w:rsid w:val="000E2E56"/>
    <w:rsid w:val="001A2C25"/>
    <w:rsid w:val="001C36EF"/>
    <w:rsid w:val="001D2E29"/>
    <w:rsid w:val="00252C8E"/>
    <w:rsid w:val="002B1EA4"/>
    <w:rsid w:val="00345488"/>
    <w:rsid w:val="004870A9"/>
    <w:rsid w:val="00496B5E"/>
    <w:rsid w:val="004D50B3"/>
    <w:rsid w:val="0053456A"/>
    <w:rsid w:val="005367F8"/>
    <w:rsid w:val="00600A0D"/>
    <w:rsid w:val="00613008"/>
    <w:rsid w:val="00643F79"/>
    <w:rsid w:val="00663AE5"/>
    <w:rsid w:val="006840BF"/>
    <w:rsid w:val="006A4808"/>
    <w:rsid w:val="00856852"/>
    <w:rsid w:val="008E5C67"/>
    <w:rsid w:val="008F4682"/>
    <w:rsid w:val="009D7508"/>
    <w:rsid w:val="009E5A87"/>
    <w:rsid w:val="00A25AC0"/>
    <w:rsid w:val="00A32686"/>
    <w:rsid w:val="00AD1724"/>
    <w:rsid w:val="00B8714C"/>
    <w:rsid w:val="00C5766B"/>
    <w:rsid w:val="00CB29BB"/>
    <w:rsid w:val="00D01883"/>
    <w:rsid w:val="00D04F94"/>
    <w:rsid w:val="00D56903"/>
    <w:rsid w:val="00DF3B2B"/>
    <w:rsid w:val="00E22116"/>
    <w:rsid w:val="00E34E97"/>
    <w:rsid w:val="00E64B89"/>
    <w:rsid w:val="00F31DDA"/>
    <w:rsid w:val="00FA1458"/>
    <w:rsid w:val="00FA416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C45A"/>
  <w15:chartTrackingRefBased/>
  <w15:docId w15:val="{F450AF32-3975-4689-974F-3B6A81F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6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808"/>
  </w:style>
  <w:style w:type="paragraph" w:styleId="a7">
    <w:name w:val="footer"/>
    <w:basedOn w:val="a"/>
    <w:link w:val="a8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AC72-554F-4A0A-B247-DBBAC4F4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РОП</cp:lastModifiedBy>
  <cp:revision>4</cp:revision>
  <dcterms:created xsi:type="dcterms:W3CDTF">2022-09-15T13:26:00Z</dcterms:created>
  <dcterms:modified xsi:type="dcterms:W3CDTF">2022-09-15T13:45:00Z</dcterms:modified>
</cp:coreProperties>
</file>